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0A" w:rsidRPr="00B20D55" w:rsidRDefault="00BE650A" w:rsidP="00BE650A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20D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BE650A" w:rsidRPr="00B20D55" w:rsidTr="00B950B3">
        <w:tc>
          <w:tcPr>
            <w:tcW w:w="2991" w:type="dxa"/>
          </w:tcPr>
          <w:p w:rsidR="00BE650A" w:rsidRPr="00B20D55" w:rsidRDefault="00BE650A" w:rsidP="00B9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BE650A" w:rsidRPr="00B20D55" w:rsidRDefault="00BE650A" w:rsidP="00B9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BE650A" w:rsidRPr="00B20D55" w:rsidRDefault="00DA6393" w:rsidP="00B950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rPr>
          <w:rFonts w:eastAsiaTheme="minorEastAsia"/>
          <w:noProof/>
          <w:lang w:eastAsia="ru-RU"/>
        </w:rPr>
      </w:pPr>
    </w:p>
    <w:p w:rsidR="00BE650A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650A" w:rsidRPr="00B20D55" w:rsidRDefault="00BE650A" w:rsidP="00BE650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BE650A" w:rsidRPr="00B20D55" w:rsidRDefault="00BE650A" w:rsidP="00BE650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A63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9</w:t>
      </w: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класс</w:t>
      </w:r>
    </w:p>
    <w:p w:rsidR="00BE650A" w:rsidRPr="00B20D55" w:rsidRDefault="00BE650A" w:rsidP="00BE650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20D5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Туманова Вера Петровна</w:t>
      </w:r>
    </w:p>
    <w:p w:rsidR="00BE650A" w:rsidRPr="00B20D55" w:rsidRDefault="00DA6393" w:rsidP="00BE650A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2026-2027</w:t>
      </w:r>
      <w:r w:rsidR="00BE650A" w:rsidRPr="00B20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  <w:bookmarkStart w:id="0" w:name="_GoBack"/>
      <w:bookmarkEnd w:id="0"/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DA6393" w:rsidRPr="00B20D55" w:rsidRDefault="00DA6393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jc w:val="center"/>
        <w:rPr>
          <w:rFonts w:eastAsiaTheme="minorEastAsia"/>
          <w:noProof/>
          <w:lang w:eastAsia="ru-RU"/>
        </w:rPr>
      </w:pPr>
    </w:p>
    <w:p w:rsidR="00BE650A" w:rsidRPr="00B20D55" w:rsidRDefault="00BE650A" w:rsidP="00BE650A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BE650A" w:rsidRDefault="00DA6393" w:rsidP="00BE650A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>2026</w:t>
      </w:r>
      <w:r w:rsidR="00BE650A" w:rsidRPr="00B20D55"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DA6393" w:rsidRPr="00B20D55" w:rsidRDefault="00DA6393" w:rsidP="00BE650A">
      <w:pPr>
        <w:spacing w:after="0"/>
        <w:jc w:val="center"/>
        <w:rPr>
          <w:rFonts w:ascii="Times New Roman" w:eastAsiaTheme="minorEastAsia" w:hAnsi="Times New Roman" w:cs="Times New Roman"/>
          <w:b/>
          <w:noProof/>
          <w:sz w:val="24"/>
          <w:szCs w:val="24"/>
          <w:lang w:eastAsia="ru-RU"/>
        </w:rPr>
      </w:pPr>
    </w:p>
    <w:p w:rsidR="00444474" w:rsidRPr="00B20D55" w:rsidRDefault="00444474" w:rsidP="004444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D5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разработана в соответствии с требованиями Федерального государственного образовательного стандарта для детей с умственной отсталостью (и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нтеллектуальными нарушениями), </w:t>
      </w:r>
      <w:r w:rsidRPr="00B20D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ориентирована на обеспечение индивидуальных потребностей обучающихся и направлена на достижение планируемых результатов освоения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Нормативную правовую основу настоящей рабочей программы курса внеурочной деятельности «Разговоры о важном» составляют следующие документы. 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Федеральный закон "Об образовании в Российской Федерации" от 29.12.2012 № 273-ФЗ 4 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Стратегия национальной безопасности Российской Федерации, Указ Президента Российской Федерации от 2 июля 2021 г. № 400 «О Стратегии национальной безопасности Российской Федерации». 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 (Зарегистрирован Минюстом России 17.08.2022 № 69676).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ном»» от 15.08.2022 № 03–1190. 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44474" w:rsidRPr="00FA33AB" w:rsidRDefault="00444474" w:rsidP="0044447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7526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 (Зарегистрирован Минюстом России 12.07.2023 № 74229).</w:t>
      </w:r>
    </w:p>
    <w:p w:rsidR="00444474" w:rsidRPr="00B35A51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Примерная </w:t>
      </w:r>
      <w:r w:rsidRPr="00B35A51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внеурочной деятельности по циклу занятий «Разговоры о важном» разработана на основе:</w:t>
      </w:r>
    </w:p>
    <w:p w:rsidR="00444474" w:rsidRPr="00B20D55" w:rsidRDefault="00444474" w:rsidP="00444474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ФГОС образования обучающихся с умственной отсталостью (интеллектуальными нарушениями),</w:t>
      </w:r>
    </w:p>
    <w:p w:rsidR="00444474" w:rsidRDefault="00444474" w:rsidP="004444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ФАООП образования обучающихся с УО (ИН). Приказ Министерства просвещения РФ от 24 ноября 2022 года № 1026. 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Программа реализуется в работе с обучающимися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4 класса. В 2024–2025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учебном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году запланировано проведение 32</w:t>
      </w: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внеурочных занятий. Занятия проводятся 1 раз в неделю по понедельникам, первым уроком. </w:t>
      </w:r>
    </w:p>
    <w:p w:rsidR="0044447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8A01F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Внеурочные занятия «Разговоры о важном» направлены на развитие ценностного отношения обучающихся к своей родине – России, населяющим ее людям, ее уникальной истории, богатой природе и великой культуре.</w:t>
      </w:r>
    </w:p>
    <w:p w:rsidR="00444474" w:rsidRPr="00B20D55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Основные цели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444474" w:rsidRPr="00CA6DE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формирование интереса к познанию; </w:t>
      </w:r>
    </w:p>
    <w:p w:rsidR="00444474" w:rsidRPr="00CA6DE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создание мотивации для участия в социально-значимой деятельности; </w:t>
      </w:r>
    </w:p>
    <w:p w:rsidR="00444474" w:rsidRPr="00CA6DE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развитие у школьников общекультурной компетентности; </w:t>
      </w:r>
    </w:p>
    <w:p w:rsidR="00444474" w:rsidRPr="00CA6DE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осознание своего места в обществе; </w:t>
      </w:r>
    </w:p>
    <w:p w:rsidR="00444474" w:rsidRPr="00CA6DE4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A6DE4">
        <w:rPr>
          <w:rFonts w:ascii="Times New Roman" w:eastAsia="Calibri" w:hAnsi="Times New Roman" w:cs="Times New Roman"/>
          <w:sz w:val="24"/>
          <w:szCs w:val="24"/>
          <w:lang w:eastAsia="ru-RU"/>
        </w:rPr>
        <w:t>-  познание себя, своих мотивов, устремлений, склонностей.</w:t>
      </w:r>
    </w:p>
    <w:p w:rsidR="00444474" w:rsidRPr="00536322" w:rsidRDefault="00444474" w:rsidP="004444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20D5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Беседы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п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росмотр видеороликов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D10151">
        <w:rPr>
          <w:rFonts w:ascii="Times New Roman" w:eastAsia="Calibri" w:hAnsi="Times New Roman" w:cs="Times New Roman"/>
          <w:sz w:val="24"/>
          <w:szCs w:val="24"/>
          <w:lang w:eastAsia="ru-RU"/>
        </w:rPr>
        <w:t>рослуш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ивание музыкальных произведений, и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нтерактивные задания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виртуальные экскурсии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r w:rsidRPr="00B61172">
        <w:rPr>
          <w:rFonts w:ascii="Times New Roman" w:eastAsia="Calibri" w:hAnsi="Times New Roman" w:cs="Times New Roman"/>
          <w:sz w:val="24"/>
          <w:szCs w:val="24"/>
          <w:lang w:eastAsia="ru-RU"/>
        </w:rPr>
        <w:t>ворческие задания (рисование, раскрашивание).</w:t>
      </w:r>
    </w:p>
    <w:p w:rsidR="00444474" w:rsidRPr="00B20D55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:rsidR="00444474" w:rsidRPr="00536322" w:rsidRDefault="00444474" w:rsidP="00444474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bCs/>
          <w:spacing w:val="-12"/>
          <w:sz w:val="28"/>
          <w:szCs w:val="24"/>
          <w:lang w:eastAsia="ar-SA"/>
        </w:rPr>
        <w:t>Место курса внеурочной деятельности в учебном плане</w:t>
      </w:r>
    </w:p>
    <w:p w:rsidR="00444474" w:rsidRPr="00B35A51" w:rsidRDefault="00444474" w:rsidP="004444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0D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цикла вне</w:t>
      </w:r>
      <w:r w:rsidRPr="00B20D55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урочных занятий «Разговоры о важном»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входит   в   часть, формируемую участниками образовательных отношений, область внеурочной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деятельности учебного плана для обучающихся с легкой степенью умственной отсталости   ГКОУ «Максатихинская школа – интернат». </w:t>
      </w:r>
    </w:p>
    <w:p w:rsidR="00444474" w:rsidRPr="00B35A51" w:rsidRDefault="00444474" w:rsidP="004444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474" w:rsidRPr="00536322" w:rsidRDefault="00444474" w:rsidP="00CE4F0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 w:rsidRPr="00536322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Особенности класса, в котором будет реализован</w:t>
      </w:r>
      <w:r w:rsidR="00CE4F05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а программа</w:t>
      </w:r>
    </w:p>
    <w:p w:rsidR="00444474" w:rsidRPr="00911D99" w:rsidRDefault="00444474" w:rsidP="004444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классе обучается </w:t>
      </w:r>
      <w:r w:rsidR="00096474">
        <w:rPr>
          <w:rFonts w:ascii="Times New Roman" w:eastAsia="Times New Roman" w:hAnsi="Times New Roman" w:cs="Times New Roman"/>
          <w:sz w:val="24"/>
          <w:szCs w:val="24"/>
          <w:lang w:eastAsia="ar-SA"/>
        </w:rPr>
        <w:t>семь обучающихся, из них четыре девочки и три</w:t>
      </w:r>
      <w:r w:rsidRPr="00911D9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мальчика.</w:t>
      </w:r>
    </w:p>
    <w:p w:rsidR="00444474" w:rsidRDefault="00444474" w:rsidP="004444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Формой получения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D101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является очная. </w:t>
      </w:r>
    </w:p>
    <w:p w:rsidR="00444474" w:rsidRPr="00B35A51" w:rsidRDefault="00444474" w:rsidP="004444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Речь</w:t>
      </w:r>
      <w:r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обучающихся 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сформирована удовлетворительно. Имеются сложности с построением предлож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ений, необходима помощь педагогического работника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>, или опорные схемы.</w:t>
      </w:r>
    </w:p>
    <w:p w:rsidR="00444474" w:rsidRPr="00B35A51" w:rsidRDefault="00444474" w:rsidP="0044447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Физиологические особенности </w:t>
      </w:r>
      <w:r w:rsidRPr="00AE2FA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обучающихся</w:t>
      </w:r>
      <w:r w:rsidRPr="00B35A5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 позволяют проводить занятие в полном объеме.</w:t>
      </w:r>
    </w:p>
    <w:p w:rsidR="00444474" w:rsidRPr="002D14EA" w:rsidRDefault="00444474" w:rsidP="0044447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44474" w:rsidRPr="00536322" w:rsidRDefault="00444474" w:rsidP="004444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программы внеурочных занятий «Разговоры о важном»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следующих личностных, </w:t>
      </w:r>
      <w:proofErr w:type="spellStart"/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образовательных результатов.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444474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своей этнокультурной и российской гражданской идентичности;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сопричастность к прошлому, настоящему и будущему своей страны и родного края;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уважение к своему и другим народам;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первоначальные представления о человеке как члене общества, о правах и обязанности гражданина, качествах патриота своей страны.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связи человека с окружающим миром;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бережное отношение к среде обитания;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проявление заботы о природе;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выполнение нравственно-этических норм поведения.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уважительное отношение и интерес к художественной культуре, восприимчивость к разным видам искусства, традициям и творчеству своего и других народов.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бережное отношение к физическому и психическому здоровью.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первоначальные представления о научной картине мира;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познавательные интересы, активность, инициативность, любознательность и самостоятельность в познании.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проявление желания обогащать свои знания, способность к поисково-исследовательской деятельности.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информацией, представленной в текстовом, иллюстративном, графическом виде.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активность в диалогах, дискуссиях, высказывать свое мнение по поводу обсуждаемых проблем;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правила ведения диалога и дискуссии; создавать устные и</w:t>
      </w:r>
    </w:p>
    <w:p w:rsidR="00444474" w:rsidRPr="00536322" w:rsidRDefault="00444474" w:rsidP="00444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письменные высказывания, небольшие тексты (описание, рассуждение);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признавать возможность существования разных точек зрения;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корректно и аргументированно высказывать свое мнение.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участие в общей беседе (дискуссии, учебном диалоге).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первоначальное представление о многообразии языков и культур на территории Российской Федерации;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роли языка как основного средства общения;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элементарными умениями анализа и интерпретации текста.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логического мышления;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уважительного отношения к своей семье и семейным традициям, Организации, родному краю, России, ее истории и культуре, природе;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первоначальные представления о природных и социальных объектах как компонентах единого мира, о многообразии объектов и явлений природы;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связи мира живой и неживой природы;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основных правах и обязанностях гражданина Российской Федерации;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навыков здорового и безопасного образа жизни на основе </w:t>
      </w:r>
    </w:p>
    <w:p w:rsidR="00444474" w:rsidRPr="00536322" w:rsidRDefault="00444474" w:rsidP="00444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правил безопасного поведения в окружающей среде;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ценности семьи, умение приводить примеры положительного влияния традиции на отношения в семье, воспитание детей;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представлений о мире профессий, значении труда в жизни человека и общества.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взаимодействовать со сверстниками в игровых заданиях и игровой деятельности, соблюдая правила честной игры</w:t>
      </w:r>
    </w:p>
    <w:p w:rsidR="00444474" w:rsidRPr="00536322" w:rsidRDefault="00444474" w:rsidP="004444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темы «Разговоров о важном» выходят за рамки программ учебных предметов и способствуют развитию кругозора младшего школьника, его возрастной эрудиции и общей культуры. </w:t>
      </w:r>
    </w:p>
    <w:p w:rsidR="00444474" w:rsidRPr="00536322" w:rsidRDefault="00444474" w:rsidP="00444474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6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обеспечения.</w:t>
      </w:r>
    </w:p>
    <w:p w:rsidR="00444474" w:rsidRPr="00096474" w:rsidRDefault="00444474" w:rsidP="0044447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4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организации цикла внеурочных занятий «Разговоры о важном» при реализации адаптированных основных общеобразовательных программ под руководством Соловьевой Т.А.</w:t>
      </w:r>
    </w:p>
    <w:p w:rsidR="00444474" w:rsidRDefault="00444474" w:rsidP="0044447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Примерная рабочая программа цикла внеурочных занятий «Разговор о важном» на </w:t>
      </w:r>
    </w:p>
    <w:p w:rsidR="00444474" w:rsidRDefault="00444474" w:rsidP="0044447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2024-2025</w:t>
      </w:r>
      <w:r w:rsidRPr="00536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444474" w:rsidRPr="00E4095F" w:rsidRDefault="00444474" w:rsidP="004444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ресурсы.</w:t>
      </w:r>
    </w:p>
    <w:p w:rsidR="00444474" w:rsidRDefault="00444474" w:rsidP="00BE650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FC9" w:rsidRDefault="00345FC9" w:rsidP="00BE650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FC9" w:rsidRDefault="00345FC9" w:rsidP="00BE650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FC9" w:rsidRDefault="00345FC9" w:rsidP="00345FC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  на год.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5387"/>
        <w:gridCol w:w="850"/>
      </w:tblGrid>
      <w:tr w:rsidR="00345FC9" w:rsidTr="008B3395">
        <w:trPr>
          <w:trHeight w:val="52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Зач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м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человеку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учиться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      </w:r>
            <w:proofErr w:type="spellStart"/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эмпатии</w:t>
            </w:r>
            <w:proofErr w:type="spellEnd"/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в ходе школьного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образования.</w:t>
            </w:r>
          </w:p>
          <w:p w:rsidR="00345FC9" w:rsidRDefault="00345FC9" w:rsidP="008B3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345FC9" w:rsidTr="008B3395">
        <w:trPr>
          <w:trHeight w:val="17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Русский язык в эпоху цифровых технологий. 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Цифровой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суверенитет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страны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безопасного поведения в сети и угрозы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цифрового</w:t>
            </w:r>
            <w:proofErr w:type="spellEnd"/>
            <w:proofErr w:type="gram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мира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Мирный атом. День работника атомной промышленности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Мирный атом —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э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то использование атомной энергии в мирных целях на благо человечества.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Уникальные атомные технологии и достижения отечественной научной школы.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Контроль распространения атомной энергии. Влияние экологически чистых и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эффективных источников энергии на будущее человечества.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Pr="00B1792E" w:rsidRDefault="00345FC9" w:rsidP="008B3395">
            <w:pP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О творчестве.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Ко Дню музыки. 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Состояние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современной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отечественной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музыки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: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жанры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и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направления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. 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Что такое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уважение? Ко Дню учителя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Уважение — признание достоинств личности. Уважение к окружающим и чужому труду как основа гармоничного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Как понять друг друга разным поколениям?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ями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и бережное отношение друг к другу как путь к позитивным изменениям и взрослению.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О городах России. Ко Дню народного единства.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FC9">
              <w:rPr>
                <w:rFonts w:ascii="Gotham Pro" w:eastAsia="Gotham Pro" w:hAnsi="Gotham Pro" w:cs="Gotham Pro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Города России: разнообразие культур, языков и вековых традиций.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Возможности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граждан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развитии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своей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малой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родины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.</w:t>
            </w:r>
          </w:p>
          <w:p w:rsidR="00345FC9" w:rsidRDefault="00345FC9" w:rsidP="008B3395">
            <w:pPr>
              <w:spacing w:after="71" w:line="247" w:lineRule="auto"/>
              <w:ind w:left="14" w:right="1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Общество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безграничных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возможностей</w:t>
            </w:r>
            <w:proofErr w:type="spellEnd"/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Общество — совокупность разных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 xml:space="preserve">в общественных процессах.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Готовность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уважительно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воспринимать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другого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человека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—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основа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гармоничных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отношений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в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обществе</w:t>
            </w:r>
            <w:proofErr w:type="spellEnd"/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Селекция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и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генетик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а.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К 170-летию И. В. Мичурина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:rsidR="00345FC9" w:rsidRDefault="00345FC9" w:rsidP="008B3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Дню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психолога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.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Правила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разрешения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конфликтных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ситуаций</w:t>
            </w:r>
            <w:proofErr w:type="spellEnd"/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Профессия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—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жизнь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спасать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Спасатели — специалисты, которые помогают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людям в опасных ситуациях. Профессия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спасателя связана с повышенным риском. Профессиональные качества и навыки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спасателей. Поведение в экстремальных ситуациях. Ответственное отношение к своей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и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чужой жизни, правила безопасности.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Домашние питомцы. Всемирный день питомца.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соблюдать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безопасность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при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общении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с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животными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Россия — страна победителей. Ко Дню Героев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>Отечества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 xml:space="preserve">Герои России с древнейших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времён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и до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современности. Традиции героизма, мужества и решительности — неотъемлемая часть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>российской идентичности и культурного кода.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День Героев Отечества — выражение благодарности, признательности и уважения за самоотверженность и мужество.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Закон и справедливость. Ко Дню Конституции.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Какие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права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обязанности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есть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у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детей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Календарь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полезных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дел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Новогоднее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занятие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Зимние каникулы — это время не только для семейного до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c</w:t>
            </w:r>
            <w:proofErr w:type="spellStart"/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уга</w:t>
            </w:r>
            <w:proofErr w:type="spellEnd"/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и отдыха, но и добрых дел. Чем заняться на каникулах, чтобы провести время с пользой: составление календаря.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Новогодние традиции народов России. Подарки, создание атмосферы новогодней сказки для своих родных и близких.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Совесть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внутри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нас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.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Gotham Pro" w:eastAsia="Gotham Pro" w:hAnsi="Gotham Pro" w:cs="Gotham Pro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традиционных ценностей, культуры и исторического опыта страны на формирование нравственных ориентиров личности.</w:t>
            </w:r>
          </w:p>
          <w:p w:rsidR="00345FC9" w:rsidRPr="00B1792E" w:rsidRDefault="00345FC9" w:rsidP="008B3395">
            <w:pP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Как создают мультфильмы? Мультипликация, анимация.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Отечественная школа мультипликации и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её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19.01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Музейное дело. 170 лет Третьяковской галерее.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интерпретация памятников искусства.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>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создавать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свой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бизнес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?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своё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дело? О мерах поддержки молодых предпринимателей в нашей стране.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Есть ли у знания границы?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Дню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науки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Богатейшее наследие российской науки и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её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выдающихся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представителей.Технологическое</w:t>
            </w:r>
            <w:proofErr w:type="spellEnd"/>
            <w:proofErr w:type="gramEnd"/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лидерство государства и развитие науки. Как меняются научные подходы с развитием цифровых технологий? Государственная поддержка науки и молодых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учёных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про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и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сходят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современные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открытия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?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стать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учёным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? 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Герой с соседнего двора. Региональный урок ко Дню защитника Отечества.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Герой — реальный человек, живущий рядом с нами, чья жизнь является примером для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окружающих. В каждом регионе России живут выдающиеся герои, отважные, мужественные и трудолюбивые. Что такое героизм?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Какие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качества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отличают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героя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? 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Слушать, слышать и договариваться. Кто такие дипломаты?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lastRenderedPageBreak/>
              <w:t>День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наставника</w:t>
            </w:r>
            <w:proofErr w:type="spellEnd"/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 xml:space="preserve">День наставника — важный государственный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 xml:space="preserve">праздник, который позволяет закрепить статус наставников, подчеркнуть значимость этой деятельности и повысить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её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престиж. Роль наставника в формировании и профессиональном развитии личности. Знаменитые россияне и их наставники.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К. Д. Ушинский как основоположник научной педагогики в России. Как найти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наставника?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Всемирный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день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поэзии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О современных поэтах России. Почему люди пишут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стихотворения, можно ли этому научиться?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Большой. За кулисами.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250 лет Большому театру и 150 лет Союзу театральных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деятелей России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Российская драматургия, опера и балет — часть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мирового наследия. Театр — целая семья разных профессий: декораторы, костюмеры,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режиссёры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, музыканты,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дирижёры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гримёры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и многие другие. Почему достижения русской театральной школы широко используются во многих странах мира? Как стать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актёром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и что для этого нужно? Развитие школьных театров в России.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</w:rPr>
            </w:pPr>
          </w:p>
          <w:p w:rsidR="00345FC9" w:rsidRDefault="00345FC9" w:rsidP="008B33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справляться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с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волнением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?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своём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65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лет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триумфа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Дню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космонавтики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>Россия — одна из ведущих космических д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ержав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. Развитие космической отрасли — при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о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ритетное направление национальных проектов. Достижения прошлого как предмет национальной гордости и мотивация для будущих свершений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>отечественной космонавтики. Как устрое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н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современный космодром? Труд конструкторов, инженеров,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лётчиков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и других специалистов открывает для страны и всего человечества новые горизонты. 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Что значит работать в команде?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Сила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команды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Дню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труда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Команда — это друзья и единомышленники, где каждый вносит свой значимый вклад в общее дело и помогает добиться успеха. Развитие умения слышать друг друга и трудиться вместе. Умение слышать и трудиться сообща, разделять успех и вместе пер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еж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ивать неудачу. Примеры коллективной рабо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т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ы в истории страны. Формирующиеся ценности: коллективизм,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созидательный труд</w:t>
            </w:r>
          </w:p>
          <w:p w:rsidR="00345FC9" w:rsidRDefault="00345FC9" w:rsidP="008B33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Песни о войне.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FC9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Ко Дню Победы</w:t>
            </w:r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Военные песни как способ отражения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истории народа. Влияние песни на чувство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сопричастности истории народа, сохранение памяти о Великой Отечественной войне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последующими поколениями. Как песни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передают чувства, эмоции и переживания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создателей</w:t>
            </w:r>
            <w:proofErr w:type="spellEnd"/>
            <w:proofErr w:type="gram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?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Технологии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переработки</w:t>
            </w:r>
            <w:proofErr w:type="spellEnd"/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Какие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полезные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привычки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необходимо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сфор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мировать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 у </w:t>
            </w:r>
            <w:proofErr w:type="spellStart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>себя</w:t>
            </w:r>
            <w:proofErr w:type="spellEnd"/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val="en-US" w:eastAsia="zh-CN"/>
              </w:rPr>
              <w:t xml:space="preserve">? 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345FC9" w:rsidTr="008B3395">
        <w:trPr>
          <w:trHeight w:val="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Ценности, которые нас объединяют.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Занятие проходит по итогам всех занятий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года. Ценности — это ориентир, который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помогает поступать правильно и ответственно. Традиционные ценности помогают чувствовать себя частью народа, способствуют укреплению 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lastRenderedPageBreak/>
              <w:t xml:space="preserve">общества и развитию страны.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Следование ценностям помогает человеку </w:t>
            </w:r>
          </w:p>
          <w:p w:rsidR="00345FC9" w:rsidRDefault="00345FC9" w:rsidP="008B33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н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ый и </w:t>
            </w:r>
            <w:r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>сплочённый</w:t>
            </w:r>
            <w:r w:rsidRPr="00B1792E">
              <w:rPr>
                <w:rFonts w:ascii="Times New Roman" w:eastAsia="Gotham Pro" w:hAnsi="Times New Roman" w:cs="Times New Roman"/>
                <w:color w:val="231F20"/>
                <w:sz w:val="24"/>
                <w:szCs w:val="24"/>
                <w:lang w:eastAsia="zh-CN"/>
              </w:rPr>
              <w:t xml:space="preserve"> народ.</w:t>
            </w:r>
          </w:p>
          <w:p w:rsidR="00345FC9" w:rsidRDefault="00345FC9" w:rsidP="008B339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FC9" w:rsidRDefault="00345FC9" w:rsidP="008B3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</w:tbl>
    <w:p w:rsidR="00345FC9" w:rsidRDefault="00345FC9" w:rsidP="00BE650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5FC9" w:rsidRDefault="00345FC9" w:rsidP="00BE650A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45FC9" w:rsidSect="00633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tham Pro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50A"/>
    <w:rsid w:val="00096474"/>
    <w:rsid w:val="001E6548"/>
    <w:rsid w:val="002E3C54"/>
    <w:rsid w:val="00345FC9"/>
    <w:rsid w:val="0036331D"/>
    <w:rsid w:val="00427378"/>
    <w:rsid w:val="00427EAB"/>
    <w:rsid w:val="00444474"/>
    <w:rsid w:val="004E3E3B"/>
    <w:rsid w:val="005F5C45"/>
    <w:rsid w:val="0063332B"/>
    <w:rsid w:val="00BE650A"/>
    <w:rsid w:val="00CE4F05"/>
    <w:rsid w:val="00DA6393"/>
    <w:rsid w:val="00EA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2987E"/>
  <w15:docId w15:val="{710B64A3-344B-44F1-BC36-59150C25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50A"/>
  </w:style>
  <w:style w:type="paragraph" w:styleId="1">
    <w:name w:val="heading 1"/>
    <w:basedOn w:val="a"/>
    <w:next w:val="a"/>
    <w:link w:val="10"/>
    <w:uiPriority w:val="99"/>
    <w:qFormat/>
    <w:rsid w:val="00BE650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650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E650A"/>
    <w:pPr>
      <w:ind w:left="720"/>
      <w:contextualSpacing/>
    </w:pPr>
  </w:style>
  <w:style w:type="paragraph" w:customStyle="1" w:styleId="Default">
    <w:name w:val="Default"/>
    <w:rsid w:val="00BE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BE650A"/>
    <w:rPr>
      <w:b w:val="0"/>
      <w:bCs w:val="0"/>
      <w:color w:val="106BBE"/>
    </w:rPr>
  </w:style>
  <w:style w:type="paragraph" w:styleId="a5">
    <w:name w:val="No Spacing"/>
    <w:uiPriority w:val="1"/>
    <w:qFormat/>
    <w:rsid w:val="001E65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3138</Words>
  <Characters>17893</Characters>
  <Application>Microsoft Office Word</Application>
  <DocSecurity>0</DocSecurity>
  <Lines>149</Lines>
  <Paragraphs>41</Paragraphs>
  <ScaleCrop>false</ScaleCrop>
  <Company>SPecialiST RePack</Company>
  <LinksUpToDate>false</LinksUpToDate>
  <CharactersWithSpaces>20990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15</cp:revision>
  <dcterms:created xsi:type="dcterms:W3CDTF">2024-09-01T09:43:00Z</dcterms:created>
  <dcterms:modified xsi:type="dcterms:W3CDTF">2026-08-27T09:51:00Z</dcterms:modified>
</cp:coreProperties>
</file>